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40" w:rsidRDefault="008A4B40" w:rsidP="008A4B40">
      <w:pPr>
        <w:pStyle w:val="ParagraphStyle"/>
        <w:keepNext/>
        <w:spacing w:before="240" w:after="24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приЁмы умножения и деления для случаев вида 20 · 3, 3 · 20, 60</w:t>
      </w:r>
      <w:proofErr w:type="gramStart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(учебник, ч. 2, с. 3–</w:t>
      </w:r>
      <w:r w:rsidR="00297782">
        <w:rPr>
          <w:rFonts w:ascii="Times New Roman" w:hAnsi="Times New Roman" w:cs="Times New Roman"/>
          <w:sz w:val="28"/>
          <w:szCs w:val="28"/>
        </w:rPr>
        <w:t>4;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366"/>
        <w:gridCol w:w="11734"/>
      </w:tblGrid>
      <w:tr w:rsidR="008A4B40" w:rsidTr="008A4B40">
        <w:trPr>
          <w:trHeight w:val="15"/>
          <w:jc w:val="center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 деятельности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учителя</w:t>
            </w:r>
          </w:p>
        </w:tc>
        <w:tc>
          <w:tcPr>
            <w:tcW w:w="1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развитию умений различать приемы умножения, применять порядок действий в выражениях без скобок, выполнять устное и письменное умножение и деление, составлять числовой ряд по правилу</w:t>
            </w:r>
          </w:p>
        </w:tc>
      </w:tr>
      <w:tr w:rsidR="008A4B40" w:rsidTr="008A4B40">
        <w:trPr>
          <w:trHeight w:val="15"/>
          <w:jc w:val="center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новых знаний и способов действий</w:t>
            </w:r>
          </w:p>
        </w:tc>
      </w:tr>
      <w:tr w:rsidR="008A4B40" w:rsidTr="008A4B40">
        <w:trPr>
          <w:trHeight w:val="15"/>
          <w:jc w:val="center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Предметные </w:t>
            </w:r>
            <w:r>
              <w:rPr>
                <w:rFonts w:ascii="Times New Roman" w:hAnsi="Times New Roman" w:cs="Times New Roman"/>
              </w:rPr>
              <w:t>(объем освоения и уровень владения компетенциями):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научатся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различать приемы умножения, применять порядок действий в выражениях, выполнять устные и письменные приемы умножения и деления, составлять числовой ряд по правилу, решать задачи на деление и умножение.</w:t>
            </w:r>
          </w:p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(компоненты </w:t>
            </w:r>
            <w:proofErr w:type="spellStart"/>
            <w:r>
              <w:rPr>
                <w:rFonts w:ascii="Times New Roman" w:hAnsi="Times New Roman" w:cs="Times New Roman"/>
              </w:rPr>
              <w:t>культурно-компетентностного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опыта/приобретенная компетентность): овладеют умениями понимать учебную задачу урока, отвечать на вопросы, обобщать собственные представления, </w:t>
            </w:r>
            <w:r>
              <w:rPr>
                <w:rFonts w:ascii="Times New Roman" w:hAnsi="Times New Roman" w:cs="Times New Roman"/>
              </w:rPr>
              <w:br/>
              <w:t>слушать собеседника и вести диалог, оценивать свои достижения на уроке, пользоваться учебником.</w:t>
            </w:r>
          </w:p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понимают универсальность математических способов познания окружающего мира</w:t>
            </w:r>
          </w:p>
        </w:tc>
      </w:tr>
      <w:tr w:rsidR="008A4B40" w:rsidTr="008A4B40">
        <w:trPr>
          <w:trHeight w:val="15"/>
          <w:jc w:val="center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етоды и формы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1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Методы:</w:t>
            </w:r>
            <w:r>
              <w:rPr>
                <w:rFonts w:ascii="Times New Roman" w:hAnsi="Times New Roman" w:cs="Times New Roman"/>
              </w:rPr>
              <w:t xml:space="preserve"> словесный, наглядный, практический.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Формы:</w:t>
            </w:r>
            <w:r>
              <w:rPr>
                <w:rFonts w:ascii="Times New Roman" w:hAnsi="Times New Roman" w:cs="Times New Roman"/>
              </w:rPr>
              <w:t xml:space="preserve"> фронтальная, индивидуальная</w:t>
            </w:r>
          </w:p>
        </w:tc>
      </w:tr>
      <w:tr w:rsidR="008A4B40" w:rsidTr="008A4B40">
        <w:trPr>
          <w:trHeight w:val="15"/>
          <w:jc w:val="center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1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Математика. 3–4 классы: поурочные планы по программе «Школа России». Волгоград: Учитель, 2012</w:t>
            </w:r>
          </w:p>
        </w:tc>
      </w:tr>
      <w:tr w:rsidR="008A4B40" w:rsidTr="008A4B40">
        <w:trPr>
          <w:trHeight w:val="15"/>
          <w:jc w:val="center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1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 (экран), компьютер, проектор</w:t>
            </w:r>
          </w:p>
        </w:tc>
      </w:tr>
      <w:tr w:rsidR="008A4B40" w:rsidTr="008A4B40">
        <w:trPr>
          <w:trHeight w:val="15"/>
          <w:jc w:val="center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Основные понятия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и термины</w:t>
            </w:r>
          </w:p>
        </w:tc>
        <w:tc>
          <w:tcPr>
            <w:tcW w:w="1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Приёмы умножения и деления</w:t>
            </w:r>
          </w:p>
        </w:tc>
      </w:tr>
    </w:tbl>
    <w:p w:rsidR="008A4B40" w:rsidRDefault="008A4B40" w:rsidP="008A4B40">
      <w:pPr>
        <w:pStyle w:val="ParagraphStyle"/>
        <w:spacing w:line="252" w:lineRule="auto"/>
        <w:jc w:val="center"/>
        <w:rPr>
          <w:rFonts w:ascii="Times New Roman" w:hAnsi="Times New Roman" w:cs="Times New Roman"/>
          <w:spacing w:val="45"/>
          <w:sz w:val="20"/>
          <w:szCs w:val="20"/>
        </w:rPr>
      </w:pPr>
    </w:p>
    <w:p w:rsidR="008A4B40" w:rsidRPr="00E406E2" w:rsidRDefault="008A4B40" w:rsidP="008A4B40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  <w:b/>
          <w:bCs/>
          <w:spacing w:val="45"/>
        </w:rPr>
      </w:pPr>
      <w:r>
        <w:rPr>
          <w:rFonts w:ascii="Times New Roman" w:hAnsi="Times New Roman" w:cs="Times New Roman"/>
          <w:spacing w:val="45"/>
          <w:sz w:val="20"/>
          <w:szCs w:val="20"/>
        </w:rPr>
        <w:br w:type="page"/>
      </w:r>
      <w:r w:rsidRPr="00E406E2">
        <w:rPr>
          <w:rFonts w:ascii="Times New Roman" w:hAnsi="Times New Roman" w:cs="Times New Roman"/>
          <w:b/>
          <w:bCs/>
          <w:spacing w:val="45"/>
        </w:rPr>
        <w:lastRenderedPageBreak/>
        <w:t>Организационная структура (сценарий) урока</w:t>
      </w:r>
    </w:p>
    <w:p w:rsidR="008A4B40" w:rsidRDefault="008A4B40" w:rsidP="008A4B40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  <w:spacing w:val="45"/>
          <w:sz w:val="20"/>
          <w:szCs w:val="20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79"/>
        <w:gridCol w:w="1472"/>
        <w:gridCol w:w="4221"/>
        <w:gridCol w:w="2464"/>
        <w:gridCol w:w="993"/>
        <w:gridCol w:w="2809"/>
        <w:gridCol w:w="962"/>
      </w:tblGrid>
      <w:tr w:rsidR="008A4B40" w:rsidRPr="00806328" w:rsidTr="001678C8">
        <w:trPr>
          <w:trHeight w:val="15"/>
          <w:jc w:val="center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Pr="00806328" w:rsidRDefault="008A4B40" w:rsidP="008A4B4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Этапы </w:t>
            </w:r>
            <w:r w:rsidRPr="00806328">
              <w:rPr>
                <w:rFonts w:ascii="Times New Roman" w:hAnsi="Times New Roman" w:cs="Times New Roman"/>
              </w:rPr>
              <w:br/>
              <w:t>урока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Pr="00806328" w:rsidRDefault="008A4B40" w:rsidP="008A4B4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Обучающие </w:t>
            </w:r>
            <w:r w:rsidRPr="00806328">
              <w:rPr>
                <w:rFonts w:ascii="Times New Roman" w:hAnsi="Times New Roman" w:cs="Times New Roman"/>
              </w:rPr>
              <w:br/>
              <w:t>и развивающие компоненты, задания и упражнения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Pr="00806328" w:rsidRDefault="008A4B40" w:rsidP="008A4B4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Pr="00806328" w:rsidRDefault="008A4B40" w:rsidP="008A4B4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Деятельность </w:t>
            </w:r>
            <w:r w:rsidRPr="00806328">
              <w:rPr>
                <w:rFonts w:ascii="Times New Roman" w:hAnsi="Times New Roman" w:cs="Times New Roman"/>
              </w:rPr>
              <w:br/>
              <w:t>учащихся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Pr="00806328" w:rsidRDefault="008A4B40" w:rsidP="008A4B4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Формы</w:t>
            </w:r>
            <w:r w:rsidRPr="00806328">
              <w:rPr>
                <w:rFonts w:ascii="Times New Roman" w:hAnsi="Times New Roman" w:cs="Times New Roman"/>
              </w:rPr>
              <w:br/>
              <w:t xml:space="preserve">организации </w:t>
            </w:r>
            <w:proofErr w:type="spellStart"/>
            <w:r w:rsidRPr="00806328">
              <w:rPr>
                <w:rFonts w:ascii="Times New Roman" w:hAnsi="Times New Roman" w:cs="Times New Roman"/>
              </w:rPr>
              <w:t>совзаимодействия</w:t>
            </w:r>
            <w:proofErr w:type="spellEnd"/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Pr="00806328" w:rsidRDefault="008A4B40" w:rsidP="008A4B4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Формируемые умения </w:t>
            </w:r>
            <w:r w:rsidRPr="00806328">
              <w:rPr>
                <w:rFonts w:ascii="Times New Roman" w:hAnsi="Times New Roman" w:cs="Times New Roman"/>
              </w:rPr>
              <w:br/>
              <w:t xml:space="preserve">(универсальные </w:t>
            </w:r>
            <w:r w:rsidRPr="00806328">
              <w:rPr>
                <w:rFonts w:ascii="Times New Roman" w:hAnsi="Times New Roman" w:cs="Times New Roman"/>
              </w:rPr>
              <w:br/>
              <w:t>учебные действия)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B40" w:rsidRPr="00806328" w:rsidRDefault="008A4B40" w:rsidP="008A4B4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Промежуточный </w:t>
            </w:r>
            <w:r w:rsidRPr="00806328">
              <w:rPr>
                <w:rFonts w:ascii="Times New Roman" w:hAnsi="Times New Roman" w:cs="Times New Roman"/>
              </w:rPr>
              <w:br/>
              <w:t>контроль</w:t>
            </w:r>
          </w:p>
        </w:tc>
      </w:tr>
      <w:tr w:rsidR="008A4B40" w:rsidRPr="00806328" w:rsidTr="001678C8">
        <w:trPr>
          <w:trHeight w:val="15"/>
          <w:jc w:val="center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 xml:space="preserve">I. Мотивация </w:t>
            </w:r>
            <w:r w:rsidRPr="00806328">
              <w:rPr>
                <w:rFonts w:ascii="Times New Roman" w:hAnsi="Times New Roman" w:cs="Times New Roman"/>
                <w:b/>
                <w:bCs/>
              </w:rPr>
              <w:br/>
              <w:t xml:space="preserve">(самоопределение) </w:t>
            </w:r>
            <w:r w:rsidRPr="00806328">
              <w:rPr>
                <w:rFonts w:ascii="Times New Roman" w:hAnsi="Times New Roman" w:cs="Times New Roman"/>
                <w:b/>
                <w:bCs/>
              </w:rPr>
              <w:br/>
              <w:t>к учебной деятельности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Эмоциональная, психологическая </w:t>
            </w:r>
            <w:r w:rsidRPr="00806328">
              <w:rPr>
                <w:rFonts w:ascii="Times New Roman" w:hAnsi="Times New Roman" w:cs="Times New Roman"/>
              </w:rPr>
              <w:br/>
              <w:t>и мотивационная по</w:t>
            </w:r>
            <w:proofErr w:type="gramStart"/>
            <w:r w:rsidRPr="00806328">
              <w:rPr>
                <w:rFonts w:ascii="Times New Roman" w:hAnsi="Times New Roman" w:cs="Times New Roman"/>
              </w:rPr>
              <w:t>д-</w:t>
            </w:r>
            <w:proofErr w:type="gramEnd"/>
            <w:r w:rsidRPr="00806328">
              <w:rPr>
                <w:rFonts w:ascii="Times New Roman" w:hAnsi="Times New Roman" w:cs="Times New Roman"/>
              </w:rPr>
              <w:br/>
              <w:t xml:space="preserve">готовка </w:t>
            </w:r>
            <w:r w:rsidRPr="00806328">
              <w:rPr>
                <w:rFonts w:ascii="Times New Roman" w:hAnsi="Times New Roman" w:cs="Times New Roman"/>
              </w:rPr>
              <w:br/>
              <w:t>к усвоению изучаемого материала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782" w:rsidRPr="00806328" w:rsidRDefault="00297782" w:rsidP="00297782">
            <w:pPr>
              <w:pStyle w:val="ParagraphStyle"/>
              <w:spacing w:after="60"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Приветствует учащихся.</w:t>
            </w:r>
          </w:p>
          <w:p w:rsidR="00297782" w:rsidRPr="00806328" w:rsidRDefault="00297782" w:rsidP="0029778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– Вы любите преодолевать трудности?</w:t>
            </w:r>
          </w:p>
          <w:p w:rsidR="00297782" w:rsidRPr="00806328" w:rsidRDefault="00297782" w:rsidP="0029778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– Поднимите руки, кто уверен, что справится со всеми трудностями.</w:t>
            </w:r>
          </w:p>
          <w:p w:rsidR="00297782" w:rsidRPr="00806328" w:rsidRDefault="00297782" w:rsidP="0029778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– Трудность всегда преодолевается, если человек всё делает с хорошим настроением, с хорошими мыслями.</w:t>
            </w:r>
          </w:p>
          <w:p w:rsidR="00297782" w:rsidRPr="00806328" w:rsidRDefault="00297782" w:rsidP="0029778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– Какое настроение у вас сейчас? Покажите солнышко или тучку.</w:t>
            </w:r>
          </w:p>
          <w:p w:rsidR="00297782" w:rsidRPr="00806328" w:rsidRDefault="00297782" w:rsidP="0029778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– Позволит ли ваше настроение преодолеть все трудности на нашем уроке?</w:t>
            </w:r>
          </w:p>
          <w:p w:rsidR="008A4B40" w:rsidRPr="00806328" w:rsidRDefault="00297782" w:rsidP="00297782">
            <w:pPr>
              <w:pStyle w:val="ParagraphStyle"/>
              <w:spacing w:line="252" w:lineRule="auto"/>
              <w:ind w:left="600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– Проверим готовность к уроку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 xml:space="preserve">Слушают учителя. </w:t>
            </w:r>
            <w:r w:rsidRPr="00806328">
              <w:rPr>
                <w:rFonts w:ascii="Times New Roman" w:hAnsi="Times New Roman" w:cs="Times New Roman"/>
                <w:i/>
                <w:iCs/>
              </w:rPr>
              <w:br/>
              <w:t xml:space="preserve">Демонстрируют готовность к уроку, организуют рабочее место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80632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06328">
              <w:rPr>
                <w:rFonts w:ascii="Times New Roman" w:hAnsi="Times New Roman" w:cs="Times New Roman"/>
              </w:rPr>
              <w:t xml:space="preserve">– планируют учебное сотрудничество </w:t>
            </w:r>
            <w:r w:rsidRPr="00806328">
              <w:rPr>
                <w:rFonts w:ascii="Times New Roman" w:hAnsi="Times New Roman" w:cs="Times New Roman"/>
              </w:rPr>
              <w:br/>
              <w:t>с учителем и сверстниками.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 xml:space="preserve">Л </w:t>
            </w:r>
            <w:r w:rsidRPr="00806328">
              <w:rPr>
                <w:rFonts w:ascii="Times New Roman" w:hAnsi="Times New Roman" w:cs="Times New Roman"/>
              </w:rPr>
              <w:t>– понимают значение знаний для человека; имеют желание учиться; проявляют интерес к изучаемому предмету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Наблюдение учителя за организацией рабочего места</w:t>
            </w:r>
          </w:p>
        </w:tc>
      </w:tr>
      <w:tr w:rsidR="008A4B40" w:rsidRPr="00806328" w:rsidTr="001678C8">
        <w:trPr>
          <w:trHeight w:val="15"/>
          <w:jc w:val="center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>II. Актуализация знаний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297782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8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B40" w:rsidRPr="001678C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– устанавливают </w:t>
            </w:r>
            <w:r w:rsidRPr="001678C8">
              <w:rPr>
                <w:rFonts w:ascii="Times New Roman" w:hAnsi="Times New Roman" w:cs="Times New Roman"/>
                <w:sz w:val="22"/>
              </w:rPr>
              <w:t>математические отношения между объектами; делают выводы по аналогии и проверяют эти выводы.</w:t>
            </w:r>
          </w:p>
          <w:p w:rsidR="008A4B40" w:rsidRPr="001678C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678C8">
              <w:rPr>
                <w:rFonts w:ascii="Times New Roman" w:hAnsi="Times New Roman" w:cs="Times New Roman"/>
                <w:b/>
                <w:bCs/>
                <w:sz w:val="22"/>
              </w:rPr>
              <w:t>Р</w:t>
            </w:r>
            <w:proofErr w:type="gramEnd"/>
            <w:r w:rsidRPr="001678C8">
              <w:rPr>
                <w:rFonts w:ascii="Times New Roman" w:hAnsi="Times New Roman" w:cs="Times New Roman"/>
                <w:sz w:val="22"/>
              </w:rPr>
              <w:t xml:space="preserve"> –</w:t>
            </w:r>
            <w:r w:rsidRPr="001678C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1678C8">
              <w:rPr>
                <w:rFonts w:ascii="Times New Roman" w:hAnsi="Times New Roman" w:cs="Times New Roman"/>
                <w:sz w:val="22"/>
              </w:rPr>
              <w:t xml:space="preserve">ориентируются  </w:t>
            </w:r>
          </w:p>
          <w:p w:rsidR="008A4B40" w:rsidRPr="001678C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</w:rPr>
            </w:pPr>
            <w:r w:rsidRPr="001678C8">
              <w:rPr>
                <w:rFonts w:ascii="Times New Roman" w:hAnsi="Times New Roman" w:cs="Times New Roman"/>
                <w:sz w:val="22"/>
              </w:rPr>
              <w:t xml:space="preserve">в учебнике; контролируют учебные действия; понимают, принимают и сохраняют различные учебные </w:t>
            </w:r>
            <w:r w:rsidRPr="001678C8">
              <w:rPr>
                <w:rFonts w:ascii="Times New Roman" w:hAnsi="Times New Roman" w:cs="Times New Roman"/>
                <w:sz w:val="22"/>
              </w:rPr>
              <w:br/>
              <w:t>задачи.</w:t>
            </w:r>
          </w:p>
          <w:p w:rsidR="008A4B40" w:rsidRPr="001678C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1678C8">
              <w:rPr>
                <w:rFonts w:ascii="Times New Roman" w:hAnsi="Times New Roman" w:cs="Times New Roman"/>
                <w:b/>
                <w:bCs/>
                <w:sz w:val="22"/>
              </w:rPr>
              <w:t>К</w:t>
            </w:r>
            <w:proofErr w:type="gramEnd"/>
            <w:r w:rsidRPr="001678C8">
              <w:rPr>
                <w:rFonts w:ascii="Times New Roman" w:hAnsi="Times New Roman" w:cs="Times New Roman"/>
                <w:sz w:val="22"/>
              </w:rPr>
              <w:t xml:space="preserve"> –</w:t>
            </w:r>
            <w:r w:rsidRPr="001678C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1678C8">
              <w:rPr>
                <w:rFonts w:ascii="Times New Roman" w:hAnsi="Times New Roman" w:cs="Times New Roman"/>
                <w:sz w:val="22"/>
              </w:rPr>
              <w:t xml:space="preserve">умеют слушать </w:t>
            </w:r>
            <w:proofErr w:type="gramStart"/>
            <w:r w:rsidRPr="001678C8">
              <w:rPr>
                <w:rFonts w:ascii="Times New Roman" w:hAnsi="Times New Roman" w:cs="Times New Roman"/>
                <w:sz w:val="22"/>
              </w:rPr>
              <w:t>друг</w:t>
            </w:r>
            <w:proofErr w:type="gramEnd"/>
            <w:r w:rsidRPr="001678C8">
              <w:rPr>
                <w:rFonts w:ascii="Times New Roman" w:hAnsi="Times New Roman" w:cs="Times New Roman"/>
                <w:sz w:val="22"/>
              </w:rPr>
              <w:t xml:space="preserve"> друга, строить </w:t>
            </w:r>
            <w:r w:rsidRPr="001678C8">
              <w:rPr>
                <w:rFonts w:ascii="Times New Roman" w:hAnsi="Times New Roman" w:cs="Times New Roman"/>
                <w:sz w:val="22"/>
              </w:rPr>
              <w:br/>
              <w:t xml:space="preserve">понятные для партнера по коммуникации речевые </w:t>
            </w:r>
            <w:r w:rsidRPr="001678C8">
              <w:rPr>
                <w:rFonts w:ascii="Times New Roman" w:hAnsi="Times New Roman" w:cs="Times New Roman"/>
                <w:sz w:val="22"/>
              </w:rPr>
              <w:lastRenderedPageBreak/>
              <w:t>высказывания, задавать вопросы</w:t>
            </w:r>
            <w:r w:rsidRPr="001678C8">
              <w:rPr>
                <w:rFonts w:ascii="Times New Roman" w:hAnsi="Times New Roman" w:cs="Times New Roman"/>
                <w:spacing w:val="-15"/>
                <w:sz w:val="22"/>
              </w:rPr>
              <w:t xml:space="preserve"> с целью получения</w:t>
            </w:r>
            <w:r w:rsidRPr="001678C8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678C8">
              <w:rPr>
                <w:rFonts w:ascii="Times New Roman" w:hAnsi="Times New Roman" w:cs="Times New Roman"/>
                <w:sz w:val="22"/>
              </w:rPr>
              <w:br/>
              <w:t>необходимой для решения проблемы информации.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678C8">
              <w:rPr>
                <w:rFonts w:ascii="Times New Roman" w:hAnsi="Times New Roman" w:cs="Times New Roman"/>
                <w:b/>
                <w:bCs/>
                <w:sz w:val="22"/>
              </w:rPr>
              <w:t>Л</w:t>
            </w:r>
            <w:r w:rsidRPr="001678C8">
              <w:rPr>
                <w:rFonts w:ascii="Times New Roman" w:hAnsi="Times New Roman" w:cs="Times New Roman"/>
                <w:sz w:val="22"/>
              </w:rPr>
              <w:t xml:space="preserve"> – осознают свои возможности в учении</w:t>
            </w:r>
          </w:p>
        </w:tc>
        <w:tc>
          <w:tcPr>
            <w:tcW w:w="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lastRenderedPageBreak/>
              <w:t>Устные ответы,</w:t>
            </w:r>
            <w:r w:rsidRPr="00806328">
              <w:rPr>
                <w:rFonts w:ascii="Times New Roman" w:hAnsi="Times New Roman" w:cs="Times New Roman"/>
              </w:rPr>
              <w:br/>
              <w:t>наблюдения учителя, выполненные задания</w:t>
            </w:r>
          </w:p>
        </w:tc>
      </w:tr>
      <w:tr w:rsidR="008A4B40" w:rsidRPr="00806328" w:rsidTr="001678C8">
        <w:trPr>
          <w:trHeight w:val="15"/>
          <w:jc w:val="center"/>
        </w:trPr>
        <w:tc>
          <w:tcPr>
            <w:tcW w:w="11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spacing w:val="45"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271767" w:rsidRDefault="008A4B40" w:rsidP="0027176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97B26" w:rsidRDefault="00E97B26" w:rsidP="008A4B40">
            <w:pPr>
              <w:pStyle w:val="ParagraphStyle"/>
              <w:spacing w:line="252" w:lineRule="auto"/>
              <w:rPr>
                <w:color w:val="111115"/>
                <w:sz w:val="20"/>
                <w:szCs w:val="20"/>
                <w:shd w:val="clear" w:color="auto" w:fill="FFFFFF"/>
              </w:rPr>
            </w:pPr>
            <w:r>
              <w:rPr>
                <w:color w:val="111115"/>
                <w:sz w:val="20"/>
                <w:szCs w:val="20"/>
                <w:shd w:val="clear" w:color="auto" w:fill="FFFFFF"/>
              </w:rPr>
              <w:t xml:space="preserve"> —  Решите задачи в стихах. Захотели мы блины </w:t>
            </w:r>
          </w:p>
          <w:p w:rsidR="00E97B26" w:rsidRDefault="00E97B26" w:rsidP="008A4B40">
            <w:pPr>
              <w:pStyle w:val="ParagraphStyle"/>
              <w:spacing w:line="252" w:lineRule="auto"/>
              <w:rPr>
                <w:color w:val="111115"/>
                <w:sz w:val="20"/>
                <w:szCs w:val="20"/>
                <w:shd w:val="clear" w:color="auto" w:fill="FFFFFF"/>
              </w:rPr>
            </w:pPr>
            <w:r>
              <w:rPr>
                <w:color w:val="111115"/>
                <w:sz w:val="20"/>
                <w:szCs w:val="20"/>
                <w:shd w:val="clear" w:color="auto" w:fill="FFFFFF"/>
              </w:rPr>
              <w:t xml:space="preserve"> И на завтрак испекли</w:t>
            </w:r>
            <w:proofErr w:type="gramStart"/>
            <w:r>
              <w:rPr>
                <w:color w:val="111115"/>
                <w:sz w:val="20"/>
                <w:szCs w:val="20"/>
                <w:shd w:val="clear" w:color="auto" w:fill="FFFFFF"/>
              </w:rPr>
              <w:t>  С</w:t>
            </w:r>
            <w:proofErr w:type="gramEnd"/>
            <w:r>
              <w:rPr>
                <w:color w:val="111115"/>
                <w:sz w:val="20"/>
                <w:szCs w:val="20"/>
                <w:shd w:val="clear" w:color="auto" w:fill="FFFFFF"/>
              </w:rPr>
              <w:t xml:space="preserve">о сметаной и вареньем —  Это просто объеденье!  До чего вкусны блины!  По три штуки съели мы:  Папа, мама, брат, сестра,  Наша бабушка и я.  Сколько съели мы блинов?  У кого ответ готов? (18.) Были вишенки у Саши. Угощал он всех друзей: По две вишни дал Наташе, Васе, Игорю и Маше, И еще две взял Андрей. А сколько у Саши вишенок было? </w:t>
            </w:r>
            <w:r>
              <w:rPr>
                <w:color w:val="111115"/>
                <w:sz w:val="20"/>
                <w:szCs w:val="20"/>
                <w:shd w:val="clear" w:color="auto" w:fill="FFFFFF"/>
              </w:rPr>
              <w:lastRenderedPageBreak/>
              <w:t xml:space="preserve">Кто посчитал? А то я забыла. (10.) </w:t>
            </w:r>
          </w:p>
          <w:p w:rsidR="008A4B40" w:rsidRPr="00806328" w:rsidRDefault="008A4B40" w:rsidP="00E97B26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spacing w:val="45"/>
              </w:rPr>
            </w:pPr>
          </w:p>
        </w:tc>
        <w:tc>
          <w:tcPr>
            <w:tcW w:w="28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</w:p>
        </w:tc>
        <w:tc>
          <w:tcPr>
            <w:tcW w:w="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spacing w:val="45"/>
              </w:rPr>
            </w:pPr>
          </w:p>
        </w:tc>
      </w:tr>
      <w:tr w:rsidR="008A4B40" w:rsidRPr="00806328" w:rsidTr="001678C8">
        <w:trPr>
          <w:trHeight w:val="276"/>
          <w:jc w:val="center"/>
        </w:trPr>
        <w:tc>
          <w:tcPr>
            <w:tcW w:w="11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spacing w:val="45"/>
              </w:rPr>
            </w:pPr>
          </w:p>
        </w:tc>
        <w:tc>
          <w:tcPr>
            <w:tcW w:w="147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A4B40" w:rsidRPr="00806328" w:rsidRDefault="00B96B31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DE3D28">
              <w:rPr>
                <w:rFonts w:ascii="Times New Roman" w:hAnsi="Times New Roman" w:cs="Times New Roman"/>
              </w:rPr>
              <w:t>2</w:t>
            </w:r>
            <w:r w:rsidR="008A4B40" w:rsidRPr="00806328">
              <w:rPr>
                <w:rFonts w:ascii="Times New Roman" w:hAnsi="Times New Roman" w:cs="Times New Roman"/>
              </w:rPr>
              <w:t>. Устный счет</w:t>
            </w:r>
          </w:p>
        </w:tc>
        <w:tc>
          <w:tcPr>
            <w:tcW w:w="422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Выполняют задания</w:t>
            </w: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spacing w:val="45"/>
              </w:rPr>
            </w:pPr>
          </w:p>
        </w:tc>
        <w:tc>
          <w:tcPr>
            <w:tcW w:w="28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</w:p>
        </w:tc>
        <w:tc>
          <w:tcPr>
            <w:tcW w:w="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spacing w:val="45"/>
              </w:rPr>
            </w:pPr>
          </w:p>
        </w:tc>
      </w:tr>
      <w:tr w:rsidR="008A4B40" w:rsidRPr="00806328" w:rsidTr="001678C8">
        <w:trPr>
          <w:trHeight w:val="290"/>
          <w:jc w:val="center"/>
        </w:trPr>
        <w:tc>
          <w:tcPr>
            <w:tcW w:w="11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A4B40" w:rsidRPr="00806328" w:rsidTr="001678C8">
        <w:trPr>
          <w:jc w:val="center"/>
        </w:trPr>
        <w:tc>
          <w:tcPr>
            <w:tcW w:w="11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2) Подготовка к введению приема деления с остатком: решение ребусов.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7 · </w:t>
            </w:r>
            <w:r w:rsidRPr="00806328">
              <w:rPr>
                <w:rFonts w:ascii="Times New Roman" w:hAnsi="Times New Roman" w:cs="Times New Roman"/>
              </w:rPr>
              <w:t xml:space="preserve"> = </w:t>
            </w:r>
            <w:r w:rsidRPr="00806328">
              <w:rPr>
                <w:rFonts w:ascii="Times New Roman" w:hAnsi="Times New Roman" w:cs="Times New Roman"/>
              </w:rPr>
              <w:t>1</w:t>
            </w:r>
            <w:r w:rsidRPr="00806328">
              <w:rPr>
                <w:rFonts w:ascii="Times New Roman" w:hAnsi="Times New Roman" w:cs="Times New Roman"/>
              </w:rPr>
              <w:tab/>
            </w:r>
            <w:r w:rsidRPr="00806328">
              <w:rPr>
                <w:rFonts w:ascii="Times New Roman" w:hAnsi="Times New Roman" w:cs="Times New Roman"/>
              </w:rPr>
              <w:tab/>
              <w:t xml:space="preserve">9 · </w:t>
            </w:r>
            <w:r w:rsidRPr="00806328">
              <w:rPr>
                <w:rFonts w:ascii="Times New Roman" w:hAnsi="Times New Roman" w:cs="Times New Roman"/>
              </w:rPr>
              <w:t xml:space="preserve"> = </w:t>
            </w:r>
            <w:r w:rsidRPr="00806328">
              <w:rPr>
                <w:rFonts w:ascii="Times New Roman" w:hAnsi="Times New Roman" w:cs="Times New Roman"/>
              </w:rPr>
              <w:t>1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8 · </w:t>
            </w:r>
            <w:r w:rsidRPr="00806328">
              <w:rPr>
                <w:rFonts w:ascii="Times New Roman" w:hAnsi="Times New Roman" w:cs="Times New Roman"/>
              </w:rPr>
              <w:t> = 4</w:t>
            </w:r>
            <w:r w:rsidRPr="00806328">
              <w:rPr>
                <w:rFonts w:ascii="Times New Roman" w:hAnsi="Times New Roman" w:cs="Times New Roman"/>
              </w:rPr>
              <w:t></w:t>
            </w:r>
            <w:r w:rsidRPr="00806328">
              <w:rPr>
                <w:rFonts w:ascii="Times New Roman" w:hAnsi="Times New Roman" w:cs="Times New Roman"/>
              </w:rPr>
              <w:tab/>
            </w:r>
            <w:r w:rsidRPr="00806328">
              <w:rPr>
                <w:rFonts w:ascii="Times New Roman" w:hAnsi="Times New Roman" w:cs="Times New Roman"/>
              </w:rPr>
              <w:tab/>
            </w:r>
            <w:r w:rsidRPr="00806328">
              <w:rPr>
                <w:rFonts w:ascii="Times New Roman" w:hAnsi="Times New Roman" w:cs="Times New Roman"/>
              </w:rPr>
              <w:t xml:space="preserve"> · 6 = </w:t>
            </w:r>
            <w:r w:rsidRPr="00806328">
              <w:rPr>
                <w:rFonts w:ascii="Times New Roman" w:hAnsi="Times New Roman" w:cs="Times New Roman"/>
              </w:rPr>
              <w:t>8</w:t>
            </w:r>
          </w:p>
        </w:tc>
        <w:tc>
          <w:tcPr>
            <w:tcW w:w="24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A4B40" w:rsidRPr="00806328" w:rsidTr="001678C8">
        <w:trPr>
          <w:jc w:val="center"/>
        </w:trPr>
        <w:tc>
          <w:tcPr>
            <w:tcW w:w="11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A4B40" w:rsidRPr="00806328" w:rsidTr="001678C8">
        <w:trPr>
          <w:jc w:val="center"/>
        </w:trPr>
        <w:tc>
          <w:tcPr>
            <w:tcW w:w="11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A4B40" w:rsidRPr="00806328" w:rsidTr="001678C8">
        <w:trPr>
          <w:jc w:val="center"/>
        </w:trPr>
        <w:tc>
          <w:tcPr>
            <w:tcW w:w="11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>III. Изучение нового материала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1. Знакомство с новым видом умножения.</w:t>
            </w:r>
          </w:p>
        </w:tc>
        <w:tc>
          <w:tcPr>
            <w:tcW w:w="42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16E06" w:rsidRDefault="001678C8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678C8">
              <w:rPr>
                <w:rFonts w:ascii="Times New Roman" w:hAnsi="Times New Roman" w:cs="Times New Roman"/>
                <w:b/>
              </w:rPr>
              <w:t>Слайд №2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20 · 4               30 · 3               10 · 6 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– Прочитайте первые множители </w:t>
            </w:r>
            <w:r w:rsidRPr="00806328">
              <w:rPr>
                <w:rFonts w:ascii="Times New Roman" w:hAnsi="Times New Roman" w:cs="Times New Roman"/>
              </w:rPr>
              <w:br/>
              <w:t>в этих примерах и скажите, чем похожи эти числа.</w:t>
            </w:r>
          </w:p>
          <w:p w:rsidR="00DE53C5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– О чем говорит нуль в записи каждого </w:t>
            </w:r>
            <w:r w:rsidRPr="00806328">
              <w:rPr>
                <w:rFonts w:ascii="Times New Roman" w:hAnsi="Times New Roman" w:cs="Times New Roman"/>
              </w:rPr>
              <w:br/>
              <w:t>из этих чисел?</w:t>
            </w:r>
          </w:p>
          <w:p w:rsidR="00DE5B21" w:rsidRPr="00806328" w:rsidRDefault="00DE5B21" w:rsidP="00DE5B2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D1D1B"/>
              </w:rPr>
            </w:pPr>
            <w:r>
              <w:rPr>
                <w:color w:val="1D1D1B"/>
              </w:rPr>
              <w:t>Но</w:t>
            </w:r>
            <w:r w:rsidRPr="00806328">
              <w:rPr>
                <w:color w:val="1D1D1B"/>
              </w:rPr>
              <w:t>ль не цифра, а загадка:</w:t>
            </w:r>
          </w:p>
          <w:p w:rsidR="00DE5B21" w:rsidRPr="00806328" w:rsidRDefault="00DE5B21" w:rsidP="00DE5B2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D1D1B"/>
              </w:rPr>
            </w:pPr>
            <w:r w:rsidRPr="00806328">
              <w:rPr>
                <w:color w:val="1D1D1B"/>
              </w:rPr>
              <w:t>Сам не значит ничего,</w:t>
            </w:r>
          </w:p>
          <w:p w:rsidR="00DE5B21" w:rsidRPr="00806328" w:rsidRDefault="00DE5B21" w:rsidP="00DE5B2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D1D1B"/>
              </w:rPr>
            </w:pPr>
            <w:r w:rsidRPr="00806328">
              <w:rPr>
                <w:color w:val="1D1D1B"/>
              </w:rPr>
              <w:t>Но ни сотню, ни десятку</w:t>
            </w:r>
          </w:p>
          <w:p w:rsidR="00DE5B21" w:rsidRPr="00DE5B21" w:rsidRDefault="00DE5B21" w:rsidP="00DE5B2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D1D1B"/>
              </w:rPr>
            </w:pPr>
            <w:r w:rsidRPr="00806328">
              <w:rPr>
                <w:color w:val="1D1D1B"/>
              </w:rPr>
              <w:t>Не получим без него.</w:t>
            </w:r>
          </w:p>
          <w:p w:rsidR="00DE5B21" w:rsidRDefault="00DE5B21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1678C8" w:rsidRPr="00816E06" w:rsidRDefault="00816E06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 w:rsidRPr="00816E06">
              <w:rPr>
                <w:rFonts w:ascii="Times New Roman" w:hAnsi="Times New Roman" w:cs="Times New Roman"/>
                <w:b/>
                <w:noProof/>
                <w:color w:val="1D1D1B"/>
              </w:rPr>
              <w:t>Слайд №3</w:t>
            </w:r>
            <w:r>
              <w:rPr>
                <w:rFonts w:ascii="Times New Roman" w:hAnsi="Times New Roman" w:cs="Times New Roman"/>
                <w:b/>
                <w:noProof/>
                <w:color w:val="1D1D1B"/>
              </w:rPr>
              <w:t>-5</w:t>
            </w:r>
          </w:p>
          <w:p w:rsidR="00C832D1" w:rsidRPr="00806328" w:rsidRDefault="00D56C1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111115"/>
                <w:shd w:val="clear" w:color="auto" w:fill="FFFFFF"/>
              </w:rPr>
            </w:pPr>
            <w:r w:rsidRPr="00806328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  Как вы думаете, чем мы будем заниматься сегодня на уроке? </w:t>
            </w:r>
          </w:p>
          <w:p w:rsidR="008A4B40" w:rsidRDefault="00C832D1" w:rsidP="008A4B40">
            <w:pPr>
              <w:pStyle w:val="a3"/>
              <w:shd w:val="clear" w:color="auto" w:fill="FFFFFF"/>
              <w:spacing w:after="267" w:afterAutospacing="0"/>
              <w:rPr>
                <w:color w:val="1D1D1B"/>
              </w:rPr>
            </w:pPr>
            <w:r w:rsidRPr="00806328">
              <w:rPr>
                <w:color w:val="1D1D1B"/>
              </w:rPr>
              <w:t>4</w:t>
            </w:r>
            <w:r w:rsidR="008A4B40" w:rsidRPr="00806328">
              <w:rPr>
                <w:color w:val="1D1D1B"/>
              </w:rPr>
              <w:t>0 – это четыре десятка. Четыре разделить на два получится два, значит, четыре десятка разделить на два получится два десятка.</w:t>
            </w:r>
          </w:p>
          <w:p w:rsidR="00816E06" w:rsidRDefault="00816E06" w:rsidP="008A4B40">
            <w:pPr>
              <w:pStyle w:val="a3"/>
              <w:shd w:val="clear" w:color="auto" w:fill="FFFFFF"/>
              <w:spacing w:after="267" w:afterAutospacing="0"/>
              <w:rPr>
                <w:b/>
                <w:color w:val="1D1D1B"/>
              </w:rPr>
            </w:pPr>
          </w:p>
          <w:p w:rsidR="00816E06" w:rsidRDefault="00816E06" w:rsidP="008A4B40">
            <w:pPr>
              <w:pStyle w:val="a3"/>
              <w:shd w:val="clear" w:color="auto" w:fill="FFFFFF"/>
              <w:spacing w:after="267" w:afterAutospacing="0"/>
              <w:rPr>
                <w:b/>
                <w:color w:val="1D1D1B"/>
              </w:rPr>
            </w:pPr>
            <w:r>
              <w:rPr>
                <w:b/>
                <w:color w:val="1D1D1B"/>
              </w:rPr>
              <w:t>(</w:t>
            </w:r>
            <w:r w:rsidRPr="00816E06">
              <w:rPr>
                <w:b/>
                <w:color w:val="1D1D1B"/>
              </w:rPr>
              <w:t>Работа с наглядным материалом</w:t>
            </w:r>
            <w:r>
              <w:rPr>
                <w:b/>
                <w:color w:val="1D1D1B"/>
              </w:rPr>
              <w:t>)</w:t>
            </w:r>
          </w:p>
          <w:p w:rsidR="00816E06" w:rsidRPr="00816E06" w:rsidRDefault="00816E06" w:rsidP="008A4B40">
            <w:pPr>
              <w:pStyle w:val="a3"/>
              <w:shd w:val="clear" w:color="auto" w:fill="FFFFFF"/>
              <w:spacing w:after="267" w:afterAutospacing="0"/>
              <w:rPr>
                <w:b/>
                <w:color w:val="1D1D1B"/>
              </w:rPr>
            </w:pPr>
            <w:r w:rsidRPr="00806328">
              <w:rPr>
                <w:noProof/>
                <w:color w:val="1D1D1B"/>
              </w:rPr>
              <w:lastRenderedPageBreak/>
              <w:drawing>
                <wp:inline distT="0" distB="0" distL="0" distR="0">
                  <wp:extent cx="1626870" cy="1220826"/>
                  <wp:effectExtent l="19050" t="0" r="0" b="0"/>
                  <wp:docPr id="6" name="Рисунок 2" descr="https://resh.edu.ru/uploads/lesson_extract/3838/20190826101534/OEBPS/objects/c_math_3_36_1/53d96d7b-8c1e-4c76-abdd-84f5184e037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esh.edu.ru/uploads/lesson_extract/3838/20190826101534/OEBPS/objects/c_math_3_36_1/53d96d7b-8c1e-4c76-abdd-84f5184e037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805" cy="1222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B40" w:rsidRDefault="008A4B40" w:rsidP="008A4B40">
            <w:pPr>
              <w:pStyle w:val="a3"/>
              <w:shd w:val="clear" w:color="auto" w:fill="FFFFFF"/>
              <w:spacing w:after="267" w:afterAutospacing="0"/>
              <w:rPr>
                <w:color w:val="1D1D1B"/>
              </w:rPr>
            </w:pPr>
            <w:r w:rsidRPr="00806328">
              <w:rPr>
                <w:color w:val="1D1D1B"/>
              </w:rPr>
              <w:t xml:space="preserve">При умножении двузначного круглого числа на </w:t>
            </w:r>
            <w:proofErr w:type="gramStart"/>
            <w:r w:rsidRPr="00806328">
              <w:rPr>
                <w:color w:val="1D1D1B"/>
              </w:rPr>
              <w:t>однозначное</w:t>
            </w:r>
            <w:proofErr w:type="gramEnd"/>
            <w:r w:rsidRPr="00806328">
              <w:rPr>
                <w:color w:val="1D1D1B"/>
              </w:rPr>
              <w:t xml:space="preserve"> достаточно приписать к ответу один нуль.</w:t>
            </w:r>
            <w:r w:rsidR="00816E06">
              <w:rPr>
                <w:color w:val="1D1D1B"/>
              </w:rPr>
              <w:t xml:space="preserve"> </w:t>
            </w:r>
          </w:p>
          <w:p w:rsidR="00816E06" w:rsidRPr="00816E06" w:rsidRDefault="00816E06" w:rsidP="008A4B40">
            <w:pPr>
              <w:pStyle w:val="a3"/>
              <w:shd w:val="clear" w:color="auto" w:fill="FFFFFF"/>
              <w:spacing w:after="267" w:afterAutospacing="0"/>
              <w:rPr>
                <w:b/>
                <w:color w:val="1D1D1B"/>
              </w:rPr>
            </w:pPr>
            <w:r w:rsidRPr="00816E06">
              <w:rPr>
                <w:b/>
                <w:color w:val="1D1D1B"/>
              </w:rPr>
              <w:t>Слайд №6</w:t>
            </w:r>
          </w:p>
          <w:p w:rsidR="008A4B40" w:rsidRPr="00806328" w:rsidRDefault="008A4B40" w:rsidP="008A4B40">
            <w:pPr>
              <w:pStyle w:val="a3"/>
              <w:shd w:val="clear" w:color="auto" w:fill="FFFFFF"/>
              <w:spacing w:after="267" w:afterAutospacing="0"/>
              <w:rPr>
                <w:color w:val="1D1D1B"/>
              </w:rPr>
            </w:pPr>
            <w:r w:rsidRPr="00806328">
              <w:rPr>
                <w:color w:val="1D1D1B"/>
              </w:rPr>
              <w:t>Умножать на десять просто, нужно к этому числу приписать один нуль.</w:t>
            </w:r>
          </w:p>
          <w:p w:rsidR="00816E06" w:rsidRPr="00816E06" w:rsidRDefault="00816E06" w:rsidP="008A4B40">
            <w:pPr>
              <w:pStyle w:val="a3"/>
              <w:shd w:val="clear" w:color="auto" w:fill="FFFFFF"/>
              <w:spacing w:after="267" w:afterAutospacing="0"/>
              <w:rPr>
                <w:b/>
                <w:color w:val="1D1D1B"/>
              </w:rPr>
            </w:pPr>
            <w:r w:rsidRPr="00816E06">
              <w:rPr>
                <w:b/>
                <w:color w:val="1D1D1B"/>
              </w:rPr>
              <w:t>Слайд №7</w:t>
            </w:r>
          </w:p>
          <w:p w:rsidR="008A4B40" w:rsidRPr="00806328" w:rsidRDefault="008A4B40" w:rsidP="008A4B40">
            <w:pPr>
              <w:pStyle w:val="a3"/>
              <w:shd w:val="clear" w:color="auto" w:fill="FFFFFF"/>
              <w:spacing w:after="267" w:afterAutospacing="0"/>
              <w:rPr>
                <w:color w:val="1D1D1B"/>
              </w:rPr>
            </w:pPr>
            <w:proofErr w:type="gramStart"/>
            <w:r w:rsidRPr="00806328">
              <w:rPr>
                <w:color w:val="1D1D1B"/>
              </w:rPr>
              <w:t>Чтобы разделить круглое число на однозначное, нужно разделить число десятков круглого числа на однозначное и приписать один нуль в ответе.</w:t>
            </w:r>
            <w:proofErr w:type="gramEnd"/>
          </w:p>
          <w:p w:rsidR="008A4B40" w:rsidRPr="00806328" w:rsidRDefault="008A4B40" w:rsidP="00694162">
            <w:pPr>
              <w:pStyle w:val="a3"/>
              <w:shd w:val="clear" w:color="auto" w:fill="FFFFFF"/>
              <w:spacing w:after="267" w:afterAutospacing="0"/>
              <w:rPr>
                <w:color w:val="1D1D1B"/>
              </w:rPr>
            </w:pPr>
            <w:r w:rsidRPr="00806328">
              <w:rPr>
                <w:noProof/>
                <w:color w:val="1D1D1B"/>
              </w:rPr>
              <w:drawing>
                <wp:inline distT="0" distB="0" distL="0" distR="0">
                  <wp:extent cx="1636591" cy="1228725"/>
                  <wp:effectExtent l="19050" t="0" r="1709" b="0"/>
                  <wp:docPr id="3" name="Рисунок 3" descr="https://resh.edu.ru/uploads/lesson_extract/3838/20190826101534/OEBPS/objects/c_math_3_36_1/96e1472a-a91d-4dd9-bb9e-19d4b310b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esh.edu.ru/uploads/lesson_extract/3838/20190826101534/OEBPS/objects/c_math_3_36_1/96e1472a-a91d-4dd9-bb9e-19d4b310be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56" cy="1228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– 20, 30, 10 – двузначные числа, которые оканчиваются нулем. 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– В числе </w:t>
            </w:r>
            <w:proofErr w:type="gramStart"/>
            <w:r w:rsidRPr="00806328">
              <w:rPr>
                <w:rFonts w:ascii="Times New Roman" w:hAnsi="Times New Roman" w:cs="Times New Roman"/>
              </w:rPr>
              <w:t>содержатся только десятки и нет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отдельных единиц.</w:t>
            </w:r>
          </w:p>
          <w:p w:rsidR="00D56C1D" w:rsidRPr="00806328" w:rsidRDefault="00D56C1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(Делением и умножением круглых чисел на однозначные числа.)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– осуществляют логические действия.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– принимают и сохраняют учебные задачи; осуществляют планирование, контроль учебных действий, волевую </w:t>
            </w:r>
            <w:proofErr w:type="spellStart"/>
            <w:r w:rsidRPr="00806328">
              <w:rPr>
                <w:rFonts w:ascii="Times New Roman" w:hAnsi="Times New Roman" w:cs="Times New Roman"/>
              </w:rPr>
              <w:t>саморегуляцию</w:t>
            </w:r>
            <w:proofErr w:type="spellEnd"/>
            <w:r w:rsidRPr="00806328">
              <w:rPr>
                <w:rFonts w:ascii="Times New Roman" w:hAnsi="Times New Roman" w:cs="Times New Roman"/>
              </w:rPr>
              <w:t xml:space="preserve"> при возникновении затруднений.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>К</w:t>
            </w:r>
            <w:r w:rsidRPr="00806328">
              <w:rPr>
                <w:rFonts w:ascii="Times New Roman" w:hAnsi="Times New Roman" w:cs="Times New Roman"/>
              </w:rPr>
              <w:t xml:space="preserve"> –</w:t>
            </w:r>
            <w:r w:rsidRPr="0080632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06328">
              <w:rPr>
                <w:rFonts w:ascii="Times New Roman" w:hAnsi="Times New Roman" w:cs="Times New Roman"/>
              </w:rPr>
              <w:t xml:space="preserve">строят речевое высказывание; владеют навыками конструктивного взаимодействия </w:t>
            </w:r>
            <w:proofErr w:type="gramStart"/>
            <w:r w:rsidRPr="00806328">
              <w:rPr>
                <w:rFonts w:ascii="Times New Roman" w:hAnsi="Times New Roman" w:cs="Times New Roman"/>
              </w:rPr>
              <w:t>со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взрослыми </w:t>
            </w:r>
            <w:r w:rsidRPr="00806328">
              <w:rPr>
                <w:rFonts w:ascii="Times New Roman" w:hAnsi="Times New Roman" w:cs="Times New Roman"/>
              </w:rPr>
              <w:br/>
              <w:t>и сверстниками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Устные ответы,</w:t>
            </w:r>
            <w:r w:rsidRPr="00806328">
              <w:rPr>
                <w:rFonts w:ascii="Times New Roman" w:hAnsi="Times New Roman" w:cs="Times New Roman"/>
              </w:rPr>
              <w:br/>
              <w:t>наблюдения учителя, выполненные задания</w:t>
            </w:r>
          </w:p>
        </w:tc>
      </w:tr>
      <w:tr w:rsidR="008A4B40" w:rsidRPr="00806328" w:rsidTr="001678C8">
        <w:trPr>
          <w:trHeight w:val="290"/>
          <w:jc w:val="center"/>
        </w:trPr>
        <w:tc>
          <w:tcPr>
            <w:tcW w:w="1179" w:type="dxa"/>
            <w:vMerge/>
            <w:tcBorders>
              <w:left w:val="single" w:sz="6" w:space="0" w:color="auto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vMerge/>
            <w:tcBorders>
              <w:left w:val="single" w:sz="6" w:space="0" w:color="000000"/>
              <w:bottom w:val="nil"/>
              <w:right w:val="single" w:sz="6" w:space="0" w:color="auto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A4B40" w:rsidRPr="00806328" w:rsidTr="001678C8">
        <w:trPr>
          <w:trHeight w:val="15"/>
          <w:jc w:val="center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Физкультминутка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Организует проведение физкультминутки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 xml:space="preserve">Выполняют упражнения согласно инструкции </w:t>
            </w:r>
            <w:r w:rsidRPr="00806328">
              <w:rPr>
                <w:rFonts w:ascii="Times New Roman" w:hAnsi="Times New Roman" w:cs="Times New Roman"/>
                <w:i/>
                <w:iCs/>
              </w:rPr>
              <w:br/>
              <w:t>учителя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16E06" w:rsidRPr="00806328" w:rsidTr="001678C8">
        <w:trPr>
          <w:trHeight w:val="15"/>
          <w:jc w:val="center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2. Первичное </w:t>
            </w:r>
            <w:r w:rsidRPr="00806328">
              <w:rPr>
                <w:rFonts w:ascii="Times New Roman" w:hAnsi="Times New Roman" w:cs="Times New Roman"/>
              </w:rPr>
              <w:lastRenderedPageBreak/>
              <w:t>закрепление.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lastRenderedPageBreak/>
              <w:t>№ 1</w:t>
            </w:r>
            <w:r w:rsidRPr="00806328">
              <w:rPr>
                <w:rFonts w:ascii="Times New Roman" w:hAnsi="Times New Roman" w:cs="Times New Roman"/>
              </w:rPr>
              <w:t xml:space="preserve"> (с устным комментированием).</w:t>
            </w:r>
          </w:p>
          <w:p w:rsidR="00816E06" w:rsidRPr="00806328" w:rsidRDefault="00816E06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10 · 8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Выполняют задание.</w:t>
            </w:r>
          </w:p>
          <w:p w:rsidR="00816E06" w:rsidRPr="00806328" w:rsidRDefault="00816E06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– В числе 10 – 1 </w:t>
            </w:r>
            <w:r w:rsidRPr="00806328">
              <w:rPr>
                <w:rFonts w:ascii="Times New Roman" w:hAnsi="Times New Roman" w:cs="Times New Roman"/>
              </w:rPr>
              <w:lastRenderedPageBreak/>
              <w:t xml:space="preserve">десяток; умножаем 1 десяток на 8, получаем 8 десятков, </w:t>
            </w:r>
            <w:r w:rsidRPr="00806328">
              <w:rPr>
                <w:rFonts w:ascii="Times New Roman" w:hAnsi="Times New Roman" w:cs="Times New Roman"/>
              </w:rPr>
              <w:br/>
              <w:t>или число 80.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16E06" w:rsidRPr="00806328" w:rsidTr="001678C8">
        <w:trPr>
          <w:trHeight w:val="15"/>
          <w:jc w:val="center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90: 9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– В числе 90 – 9 десятков; делим 9 десятков на 9, </w:t>
            </w:r>
            <w:r w:rsidRPr="00806328">
              <w:rPr>
                <w:rFonts w:ascii="Times New Roman" w:hAnsi="Times New Roman" w:cs="Times New Roman"/>
              </w:rPr>
              <w:br/>
              <w:t xml:space="preserve">получаем 1 десяток, </w:t>
            </w:r>
            <w:r w:rsidRPr="00806328">
              <w:rPr>
                <w:rFonts w:ascii="Times New Roman" w:hAnsi="Times New Roman" w:cs="Times New Roman"/>
              </w:rPr>
              <w:br/>
              <w:t>или число 10.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E06" w:rsidRPr="00806328" w:rsidRDefault="00816E06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5E1F7D" w:rsidRPr="00806328" w:rsidTr="001678C8">
        <w:trPr>
          <w:trHeight w:val="15"/>
          <w:jc w:val="center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F7D" w:rsidRPr="00806328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F7D" w:rsidRPr="00806328" w:rsidRDefault="005E1F7D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F7D" w:rsidRPr="00806328" w:rsidRDefault="005E1F7D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>№ 2.</w:t>
            </w:r>
          </w:p>
          <w:p w:rsidR="005E1F7D" w:rsidRPr="00806328" w:rsidRDefault="005E1F7D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При проверке обращает внимание</w:t>
            </w:r>
            <w:r w:rsidRPr="00806328">
              <w:rPr>
                <w:rFonts w:ascii="Times New Roman" w:hAnsi="Times New Roman" w:cs="Times New Roman"/>
                <w:i/>
                <w:iCs/>
              </w:rPr>
              <w:br/>
            </w:r>
            <w:proofErr w:type="gramStart"/>
            <w:r w:rsidRPr="00806328">
              <w:rPr>
                <w:rFonts w:ascii="Times New Roman" w:hAnsi="Times New Roman" w:cs="Times New Roman"/>
                <w:i/>
                <w:iCs/>
              </w:rPr>
              <w:t>на примеры, в</w:t>
            </w:r>
            <w:proofErr w:type="gramEnd"/>
            <w:r w:rsidRPr="00806328">
              <w:rPr>
                <w:rFonts w:ascii="Times New Roman" w:hAnsi="Times New Roman" w:cs="Times New Roman"/>
                <w:i/>
                <w:iCs/>
              </w:rPr>
              <w:t xml:space="preserve"> которых делимое </w:t>
            </w:r>
            <w:r w:rsidRPr="00806328">
              <w:rPr>
                <w:rFonts w:ascii="Times New Roman" w:hAnsi="Times New Roman" w:cs="Times New Roman"/>
                <w:i/>
                <w:iCs/>
              </w:rPr>
              <w:br/>
              <w:t>(произведение) равно 100.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F7D" w:rsidRPr="00806328" w:rsidRDefault="005E1F7D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5E1F7D" w:rsidRPr="00806328" w:rsidRDefault="005E1F7D" w:rsidP="004028BF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Решают примеры самостоятельно с последующей проверкой.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F7D" w:rsidRPr="00806328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F7D" w:rsidRPr="00806328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1F7D" w:rsidRPr="00806328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A4B40" w:rsidRPr="00806328" w:rsidTr="001678C8">
        <w:trPr>
          <w:trHeight w:val="15"/>
          <w:jc w:val="center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>IV. Практическая деятельность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1. Решение задач.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>№ 3</w:t>
            </w:r>
            <w:r w:rsidRPr="00806328">
              <w:rPr>
                <w:rFonts w:ascii="Times New Roman" w:hAnsi="Times New Roman" w:cs="Times New Roman"/>
              </w:rPr>
              <w:t xml:space="preserve"> (устно под руководством учителя).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– Ребята, что известно в задаче? </w:t>
            </w:r>
            <w:r w:rsidRPr="00806328">
              <w:rPr>
                <w:rFonts w:ascii="Times New Roman" w:hAnsi="Times New Roman" w:cs="Times New Roman"/>
              </w:rPr>
              <w:br/>
              <w:t>Что надо узнать?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– Задача простая или составная?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Отвечают на вопросы.</w:t>
            </w:r>
            <w:r w:rsidRPr="00806328">
              <w:rPr>
                <w:rFonts w:ascii="Times New Roman" w:hAnsi="Times New Roman" w:cs="Times New Roman"/>
              </w:rPr>
              <w:t xml:space="preserve"> 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– Простая.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– осуществляют </w:t>
            </w:r>
            <w:r w:rsidRPr="00806328">
              <w:rPr>
                <w:rFonts w:ascii="Times New Roman" w:hAnsi="Times New Roman" w:cs="Times New Roman"/>
              </w:rPr>
              <w:br/>
              <w:t xml:space="preserve">выдвижение гипотез </w:t>
            </w:r>
            <w:r w:rsidRPr="00806328">
              <w:rPr>
                <w:rFonts w:ascii="Times New Roman" w:hAnsi="Times New Roman" w:cs="Times New Roman"/>
              </w:rPr>
              <w:br/>
              <w:t xml:space="preserve">и их обоснование, </w:t>
            </w:r>
            <w:r w:rsidRPr="00806328">
              <w:rPr>
                <w:rFonts w:ascii="Times New Roman" w:hAnsi="Times New Roman" w:cs="Times New Roman"/>
              </w:rPr>
              <w:br/>
              <w:t>моделирование и преобразование моделей разных типов (схемы, знаки и т. д.), построение логической цепи рассуждений, доказательство.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–</w:t>
            </w:r>
            <w:r w:rsidRPr="0080632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06328">
              <w:rPr>
                <w:rFonts w:ascii="Times New Roman" w:hAnsi="Times New Roman" w:cs="Times New Roman"/>
              </w:rPr>
              <w:t xml:space="preserve">осуществляют </w:t>
            </w:r>
            <w:r w:rsidRPr="00806328">
              <w:rPr>
                <w:rFonts w:ascii="Times New Roman" w:hAnsi="Times New Roman" w:cs="Times New Roman"/>
              </w:rPr>
              <w:br/>
              <w:t xml:space="preserve">волевую </w:t>
            </w:r>
            <w:proofErr w:type="spellStart"/>
            <w:r w:rsidRPr="00806328">
              <w:rPr>
                <w:rFonts w:ascii="Times New Roman" w:hAnsi="Times New Roman" w:cs="Times New Roman"/>
              </w:rPr>
              <w:t>саморегуляцию</w:t>
            </w:r>
            <w:proofErr w:type="spellEnd"/>
            <w:r w:rsidRPr="00806328">
              <w:rPr>
                <w:rFonts w:ascii="Times New Roman" w:hAnsi="Times New Roman" w:cs="Times New Roman"/>
              </w:rPr>
              <w:t xml:space="preserve"> при возникновении затруднений.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t>К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–</w:t>
            </w:r>
            <w:r w:rsidRPr="0080632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06328">
              <w:rPr>
                <w:rFonts w:ascii="Times New Roman" w:hAnsi="Times New Roman" w:cs="Times New Roman"/>
              </w:rPr>
              <w:t xml:space="preserve">строят </w:t>
            </w:r>
            <w:proofErr w:type="gramStart"/>
            <w:r w:rsidRPr="00806328">
              <w:rPr>
                <w:rFonts w:ascii="Times New Roman" w:hAnsi="Times New Roman" w:cs="Times New Roman"/>
              </w:rPr>
              <w:t>речевое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высказывание </w:t>
            </w:r>
            <w:r w:rsidRPr="00806328">
              <w:rPr>
                <w:rFonts w:ascii="Times New Roman" w:hAnsi="Times New Roman" w:cs="Times New Roman"/>
              </w:rPr>
              <w:br/>
              <w:t xml:space="preserve">в устной форме; используют математическую </w:t>
            </w:r>
            <w:r w:rsidRPr="00806328">
              <w:rPr>
                <w:rFonts w:ascii="Times New Roman" w:hAnsi="Times New Roman" w:cs="Times New Roman"/>
              </w:rPr>
              <w:lastRenderedPageBreak/>
              <w:t xml:space="preserve">терминологию, умение вести 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lastRenderedPageBreak/>
              <w:t>Устные ответы,</w:t>
            </w:r>
            <w:r w:rsidRPr="00806328">
              <w:rPr>
                <w:rFonts w:ascii="Times New Roman" w:hAnsi="Times New Roman" w:cs="Times New Roman"/>
              </w:rPr>
              <w:br/>
              <w:t xml:space="preserve">записи 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в тетради</w:t>
            </w:r>
          </w:p>
        </w:tc>
      </w:tr>
      <w:tr w:rsidR="008A4B40" w:rsidRPr="00806328" w:rsidTr="001678C8">
        <w:trPr>
          <w:jc w:val="center"/>
        </w:trPr>
        <w:tc>
          <w:tcPr>
            <w:tcW w:w="1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– Какое действие надо выполнить, </w:t>
            </w:r>
            <w:r w:rsidRPr="00806328">
              <w:rPr>
                <w:rFonts w:ascii="Times New Roman" w:hAnsi="Times New Roman" w:cs="Times New Roman"/>
              </w:rPr>
              <w:br/>
              <w:t>чтобы ответить на вопрос задачи?</w:t>
            </w:r>
          </w:p>
        </w:tc>
        <w:tc>
          <w:tcPr>
            <w:tcW w:w="24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– Деление.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Решают самостоятельно.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A4B40" w:rsidRPr="00806328" w:rsidTr="001678C8">
        <w:trPr>
          <w:jc w:val="center"/>
        </w:trPr>
        <w:tc>
          <w:tcPr>
            <w:tcW w:w="1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>№ 4.</w:t>
            </w:r>
          </w:p>
          <w:tbl>
            <w:tblPr>
              <w:tblW w:w="3975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652"/>
              <w:gridCol w:w="1237"/>
              <w:gridCol w:w="1086"/>
            </w:tblGrid>
            <w:tr w:rsidR="008A4B40" w:rsidRPr="00806328" w:rsidTr="008A4B40">
              <w:trPr>
                <w:jc w:val="center"/>
              </w:trPr>
              <w:tc>
                <w:tcPr>
                  <w:tcW w:w="1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A4B40" w:rsidRPr="00806328" w:rsidRDefault="008A4B40" w:rsidP="008A4B40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6328">
                    <w:rPr>
                      <w:rFonts w:ascii="Times New Roman" w:hAnsi="Times New Roman" w:cs="Times New Roman"/>
                    </w:rPr>
                    <w:t>В 1 коробке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A4B40" w:rsidRPr="00806328" w:rsidRDefault="008A4B40" w:rsidP="008A4B40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6328">
                    <w:rPr>
                      <w:rFonts w:ascii="Times New Roman" w:hAnsi="Times New Roman" w:cs="Times New Roman"/>
                    </w:rPr>
                    <w:t xml:space="preserve">Кол-во </w:t>
                  </w:r>
                  <w:r w:rsidRPr="00806328">
                    <w:rPr>
                      <w:rFonts w:ascii="Times New Roman" w:hAnsi="Times New Roman" w:cs="Times New Roman"/>
                    </w:rPr>
                    <w:br/>
                    <w:t>коробок</w:t>
                  </w:r>
                </w:p>
              </w:tc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A4B40" w:rsidRPr="00806328" w:rsidRDefault="008A4B40" w:rsidP="008A4B40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6328">
                    <w:rPr>
                      <w:rFonts w:ascii="Times New Roman" w:hAnsi="Times New Roman" w:cs="Times New Roman"/>
                    </w:rPr>
                    <w:t xml:space="preserve">Всего </w:t>
                  </w:r>
                  <w:r w:rsidRPr="00806328">
                    <w:rPr>
                      <w:rFonts w:ascii="Times New Roman" w:hAnsi="Times New Roman" w:cs="Times New Roman"/>
                    </w:rPr>
                    <w:br/>
                    <w:t>блюдец</w:t>
                  </w:r>
                </w:p>
              </w:tc>
            </w:tr>
            <w:tr w:rsidR="008A4B40" w:rsidRPr="00806328" w:rsidTr="008A4B40">
              <w:trPr>
                <w:jc w:val="center"/>
              </w:trPr>
              <w:tc>
                <w:tcPr>
                  <w:tcW w:w="164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A4B40" w:rsidRPr="00806328" w:rsidRDefault="008A4B40" w:rsidP="008A4B40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6328">
                    <w:rPr>
                      <w:rFonts w:ascii="Times New Roman" w:hAnsi="Times New Roman" w:cs="Times New Roman"/>
                    </w:rPr>
                    <w:t>Одинаковое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A4B40" w:rsidRPr="00806328" w:rsidRDefault="008A4B40" w:rsidP="008A4B40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6328">
                    <w:rPr>
                      <w:rFonts w:ascii="Times New Roman" w:hAnsi="Times New Roman" w:cs="Times New Roman"/>
                    </w:rPr>
                    <w:t xml:space="preserve">3 </w:t>
                  </w:r>
                  <w:proofErr w:type="spellStart"/>
                  <w:r w:rsidRPr="00806328">
                    <w:rPr>
                      <w:rFonts w:ascii="Times New Roman" w:hAnsi="Times New Roman" w:cs="Times New Roman"/>
                    </w:rPr>
                    <w:t>кор</w:t>
                  </w:r>
                  <w:proofErr w:type="spellEnd"/>
                  <w:r w:rsidRPr="00806328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A4B40" w:rsidRPr="00806328" w:rsidRDefault="008A4B40" w:rsidP="008A4B40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6328">
                    <w:rPr>
                      <w:rFonts w:ascii="Times New Roman" w:hAnsi="Times New Roman" w:cs="Times New Roman"/>
                    </w:rPr>
                    <w:t>90 шт.</w:t>
                  </w:r>
                </w:p>
              </w:tc>
            </w:tr>
            <w:tr w:rsidR="008A4B40" w:rsidRPr="00806328" w:rsidTr="008A4B40">
              <w:trPr>
                <w:jc w:val="center"/>
              </w:trPr>
              <w:tc>
                <w:tcPr>
                  <w:tcW w:w="164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A4B40" w:rsidRPr="00806328" w:rsidRDefault="008A4B40" w:rsidP="008A4B40">
                  <w:pPr>
                    <w:pStyle w:val="ParagraphStyle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A4B40" w:rsidRPr="00806328" w:rsidRDefault="008A4B40" w:rsidP="008A4B40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6328">
                    <w:rPr>
                      <w:rFonts w:ascii="Times New Roman" w:hAnsi="Times New Roman" w:cs="Times New Roman"/>
                    </w:rPr>
                    <w:t xml:space="preserve">2 </w:t>
                  </w:r>
                  <w:proofErr w:type="spellStart"/>
                  <w:r w:rsidRPr="00806328">
                    <w:rPr>
                      <w:rFonts w:ascii="Times New Roman" w:hAnsi="Times New Roman" w:cs="Times New Roman"/>
                    </w:rPr>
                    <w:t>кор</w:t>
                  </w:r>
                  <w:proofErr w:type="spellEnd"/>
                  <w:r w:rsidRPr="00806328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8A4B40" w:rsidRPr="00806328" w:rsidRDefault="008A4B40" w:rsidP="008A4B40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06328"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</w:tr>
          </w:tbl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Решение: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1) 90</w:t>
            </w:r>
            <w:proofErr w:type="gramStart"/>
            <w:r w:rsidRPr="00806328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3 = 30 (б.) – в 1-й коробке.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2) 30 · 2 = 60 (б.) – в 2 коробках.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  <w:spacing w:val="45"/>
              </w:rPr>
              <w:t>Ответ</w:t>
            </w:r>
            <w:r w:rsidRPr="00806328">
              <w:rPr>
                <w:rFonts w:ascii="Times New Roman" w:hAnsi="Times New Roman" w:cs="Times New Roman"/>
              </w:rPr>
              <w:t>: 60 блюдец в 2 коробках.</w:t>
            </w:r>
          </w:p>
        </w:tc>
        <w:tc>
          <w:tcPr>
            <w:tcW w:w="24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 xml:space="preserve">Решают с подробным разбором и записью </w:t>
            </w:r>
            <w:r w:rsidRPr="00806328">
              <w:rPr>
                <w:rFonts w:ascii="Times New Roman" w:hAnsi="Times New Roman" w:cs="Times New Roman"/>
                <w:i/>
                <w:iCs/>
              </w:rPr>
              <w:br/>
              <w:t>на доске и в тетрадях.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A4B40" w:rsidRPr="00806328" w:rsidTr="005E1F7D">
        <w:trPr>
          <w:trHeight w:val="2736"/>
          <w:jc w:val="center"/>
        </w:trPr>
        <w:tc>
          <w:tcPr>
            <w:tcW w:w="1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2. Самостоятельная работа (по карточкам).</w:t>
            </w:r>
          </w:p>
          <w:p w:rsidR="005E1F7D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E1F7D" w:rsidRPr="005E1F7D" w:rsidRDefault="005E1F7D" w:rsidP="005E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Математическая игра </w:t>
            </w:r>
          </w:p>
        </w:tc>
        <w:tc>
          <w:tcPr>
            <w:tcW w:w="42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Закрепление табличных случаев умножения и деления.</w:t>
            </w:r>
          </w:p>
          <w:p w:rsidR="005E1F7D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5E1F7D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5E1F7D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5E1F7D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5E1F7D" w:rsidRDefault="005E1F7D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5E1F7D" w:rsidRPr="005E1F7D" w:rsidRDefault="005E1F7D" w:rsidP="005E1F7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F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Рассортируйте выражения в зависимости от их значений</w:t>
            </w:r>
          </w:p>
        </w:tc>
        <w:tc>
          <w:tcPr>
            <w:tcW w:w="2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Выполняют задания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A4B40" w:rsidRPr="00806328" w:rsidTr="001678C8">
        <w:trPr>
          <w:trHeight w:val="30"/>
          <w:jc w:val="center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lastRenderedPageBreak/>
              <w:t>V. Итоги урока. Рефлексия деятельности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Обобщение полученных на уроке </w:t>
            </w:r>
            <w:r w:rsidRPr="00806328">
              <w:rPr>
                <w:rFonts w:ascii="Times New Roman" w:hAnsi="Times New Roman" w:cs="Times New Roman"/>
              </w:rPr>
              <w:br/>
              <w:t>сведений.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Заключительная беседа.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Выставление оценок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E5" w:rsidRPr="00806328" w:rsidRDefault="008A4B40" w:rsidP="00E01AE5">
            <w:pPr>
              <w:pStyle w:val="a3"/>
              <w:shd w:val="clear" w:color="auto" w:fill="FFFFFF"/>
              <w:spacing w:after="360" w:afterAutospacing="0"/>
              <w:rPr>
                <w:color w:val="1D1D1B"/>
              </w:rPr>
            </w:pPr>
            <w:r w:rsidRPr="00806328">
              <w:t>– Ребята, что нового мы сегодня узнали на уроке?</w:t>
            </w:r>
            <w:r w:rsidR="00E01AE5" w:rsidRPr="00806328">
              <w:rPr>
                <w:color w:val="1D1D1B"/>
              </w:rPr>
              <w:t xml:space="preserve"> Ответим на вопросы, поставленные в начале урока</w:t>
            </w:r>
          </w:p>
          <w:p w:rsidR="00E01AE5" w:rsidRPr="00806328" w:rsidRDefault="00E01AE5" w:rsidP="00E01AE5">
            <w:pPr>
              <w:pStyle w:val="a3"/>
              <w:shd w:val="clear" w:color="auto" w:fill="FFFFFF"/>
              <w:spacing w:after="360" w:afterAutospacing="0"/>
              <w:rPr>
                <w:color w:val="1D1D1B"/>
              </w:rPr>
            </w:pPr>
            <w:r w:rsidRPr="00806328">
              <w:rPr>
                <w:color w:val="1D1D1B"/>
              </w:rPr>
              <w:t>Чтобы умножить</w:t>
            </w:r>
            <w:r w:rsidR="005E1F7D">
              <w:rPr>
                <w:color w:val="1D1D1B"/>
              </w:rPr>
              <w:t xml:space="preserve"> двухзначное число  </w:t>
            </w:r>
            <w:proofErr w:type="spellStart"/>
            <w:proofErr w:type="gramStart"/>
            <w:r w:rsidR="005E1F7D">
              <w:rPr>
                <w:color w:val="1D1D1B"/>
              </w:rPr>
              <w:t>число</w:t>
            </w:r>
            <w:proofErr w:type="spellEnd"/>
            <w:proofErr w:type="gramEnd"/>
            <w:r w:rsidR="005E1F7D">
              <w:rPr>
                <w:color w:val="1D1D1B"/>
              </w:rPr>
              <w:t xml:space="preserve"> на однозначное</w:t>
            </w:r>
            <w:r w:rsidRPr="00806328">
              <w:rPr>
                <w:color w:val="1D1D1B"/>
              </w:rPr>
              <w:t xml:space="preserve"> надо к нему справа приписать нуль.</w:t>
            </w:r>
          </w:p>
          <w:p w:rsidR="00E01AE5" w:rsidRPr="00806328" w:rsidRDefault="00694162" w:rsidP="00694162">
            <w:pPr>
              <w:pStyle w:val="a3"/>
              <w:shd w:val="clear" w:color="auto" w:fill="FFFFFF"/>
              <w:spacing w:after="267" w:afterAutospacing="0"/>
              <w:rPr>
                <w:color w:val="1D1D1B"/>
              </w:rPr>
            </w:pPr>
            <w:proofErr w:type="gramStart"/>
            <w:r w:rsidRPr="00806328">
              <w:rPr>
                <w:color w:val="1D1D1B"/>
              </w:rPr>
              <w:t>Чтобы разделить круглое число на однозначное, нужно разделить число десятков круглого числа на однозначное и приписать один нуль в ответе.</w:t>
            </w:r>
            <w:proofErr w:type="gramEnd"/>
          </w:p>
          <w:p w:rsidR="00806328" w:rsidRDefault="00806328" w:rsidP="0080632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Найдите у себя на парте изображения солнышка и тучки. </w:t>
            </w:r>
          </w:p>
          <w:p w:rsidR="00806328" w:rsidRDefault="00806328" w:rsidP="0080632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Поднимите ту картинку, которая теперь соответствует вашему </w:t>
            </w:r>
            <w:r>
              <w:rPr>
                <w:rFonts w:ascii="Times New Roman" w:hAnsi="Times New Roman" w:cs="Times New Roman"/>
              </w:rPr>
              <w:br/>
              <w:t>настроению.</w:t>
            </w:r>
          </w:p>
          <w:p w:rsidR="008A4B40" w:rsidRPr="00806328" w:rsidRDefault="00806328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Молодцы. У вас у всех хорошее настроение. Благодаря дружбе вы справились со всеми трудностями на уроке. И мое настроение </w:t>
            </w:r>
            <w:r>
              <w:rPr>
                <w:rFonts w:ascii="Times New Roman" w:hAnsi="Times New Roman" w:cs="Times New Roman"/>
              </w:rPr>
              <w:br/>
              <w:t>от вашей хорошей работы я тоже могу показать солнышком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806328">
              <w:rPr>
                <w:rFonts w:ascii="Times New Roman" w:hAnsi="Times New Roman" w:cs="Times New Roman"/>
                <w:i/>
                <w:iCs/>
              </w:rPr>
              <w:t>Отвечают на вопросы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– ориентируются 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 xml:space="preserve">в своей системе </w:t>
            </w:r>
            <w:r w:rsidRPr="00806328">
              <w:rPr>
                <w:rFonts w:ascii="Times New Roman" w:hAnsi="Times New Roman" w:cs="Times New Roman"/>
              </w:rPr>
              <w:br/>
              <w:t>знаний.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–</w:t>
            </w:r>
            <w:r w:rsidRPr="0080632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06328">
              <w:rPr>
                <w:rFonts w:ascii="Times New Roman" w:hAnsi="Times New Roman" w:cs="Times New Roman"/>
              </w:rPr>
              <w:t xml:space="preserve">оценивают собственную деятельность </w:t>
            </w:r>
            <w:r w:rsidRPr="00806328">
              <w:rPr>
                <w:rFonts w:ascii="Times New Roman" w:hAnsi="Times New Roman" w:cs="Times New Roman"/>
              </w:rPr>
              <w:br/>
              <w:t>на уроке.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>Л</w:t>
            </w:r>
            <w:r w:rsidRPr="00806328">
              <w:rPr>
                <w:rFonts w:ascii="Times New Roman" w:hAnsi="Times New Roman" w:cs="Times New Roman"/>
              </w:rPr>
              <w:t xml:space="preserve"> – проявляют интерес к предмету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06328"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8A4B40" w:rsidRPr="00806328" w:rsidTr="001678C8">
        <w:trPr>
          <w:trHeight w:val="30"/>
          <w:jc w:val="center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806328">
              <w:rPr>
                <w:rFonts w:ascii="Times New Roman" w:hAnsi="Times New Roman" w:cs="Times New Roman"/>
                <w:b/>
                <w:bCs/>
              </w:rPr>
              <w:t>VI. Домашнее задание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</w:rPr>
            </w:pPr>
            <w:r w:rsidRPr="00806328">
              <w:rPr>
                <w:rFonts w:ascii="Times New Roman" w:hAnsi="Times New Roman" w:cs="Times New Roman"/>
                <w:sz w:val="22"/>
              </w:rPr>
              <w:t xml:space="preserve">Инструктаж по выполнению </w:t>
            </w:r>
            <w:r w:rsidRPr="00806328">
              <w:rPr>
                <w:rFonts w:ascii="Times New Roman" w:hAnsi="Times New Roman" w:cs="Times New Roman"/>
                <w:sz w:val="22"/>
              </w:rPr>
              <w:lastRenderedPageBreak/>
              <w:t>домашнего задания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</w:rPr>
            </w:pPr>
            <w:r w:rsidRPr="00806328">
              <w:rPr>
                <w:rFonts w:ascii="Times New Roman" w:hAnsi="Times New Roman" w:cs="Times New Roman"/>
                <w:sz w:val="22"/>
              </w:rPr>
              <w:lastRenderedPageBreak/>
              <w:t>Учебник, с. 4, № 6.</w:t>
            </w:r>
          </w:p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806328">
              <w:rPr>
                <w:rFonts w:ascii="Times New Roman" w:hAnsi="Times New Roman" w:cs="Times New Roman"/>
                <w:i/>
                <w:iCs/>
                <w:sz w:val="22"/>
              </w:rPr>
              <w:t xml:space="preserve">Задают уточняющие </w:t>
            </w:r>
            <w:r w:rsidRPr="00806328">
              <w:rPr>
                <w:rFonts w:ascii="Times New Roman" w:hAnsi="Times New Roman" w:cs="Times New Roman"/>
                <w:i/>
                <w:iCs/>
                <w:sz w:val="22"/>
              </w:rPr>
              <w:br/>
              <w:t>вопросы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</w:rPr>
            </w:pPr>
            <w:r w:rsidRPr="00806328">
              <w:rPr>
                <w:rFonts w:ascii="Times New Roman" w:hAnsi="Times New Roman" w:cs="Times New Roman"/>
                <w:sz w:val="22"/>
              </w:rPr>
              <w:t>Фронтальная, индивид</w:t>
            </w:r>
            <w:r w:rsidRPr="00806328">
              <w:rPr>
                <w:rFonts w:ascii="Times New Roman" w:hAnsi="Times New Roman" w:cs="Times New Roman"/>
                <w:sz w:val="22"/>
              </w:rPr>
              <w:lastRenderedPageBreak/>
              <w:t>уальная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806328">
              <w:rPr>
                <w:rFonts w:ascii="Times New Roman" w:hAnsi="Times New Roman" w:cs="Times New Roman"/>
                <w:b/>
                <w:bCs/>
              </w:rPr>
              <w:lastRenderedPageBreak/>
              <w:t>Р</w:t>
            </w:r>
            <w:proofErr w:type="gramEnd"/>
            <w:r w:rsidRPr="00806328">
              <w:rPr>
                <w:rFonts w:ascii="Times New Roman" w:hAnsi="Times New Roman" w:cs="Times New Roman"/>
              </w:rPr>
              <w:t xml:space="preserve"> – принимают </w:t>
            </w:r>
            <w:r w:rsidRPr="00806328">
              <w:rPr>
                <w:rFonts w:ascii="Times New Roman" w:hAnsi="Times New Roman" w:cs="Times New Roman"/>
              </w:rPr>
              <w:br/>
              <w:t>и сохраняют учебные задачи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B40" w:rsidRPr="00806328" w:rsidRDefault="008A4B40" w:rsidP="008A4B40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E06" w:rsidRDefault="00816E06" w:rsidP="008A4B40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816E06" w:rsidRDefault="00816E06" w:rsidP="008A4B40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8A4B40" w:rsidRDefault="008A4B40" w:rsidP="008A4B40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8A4B40" w:rsidRDefault="008A4B40" w:rsidP="008A4B40"/>
    <w:p w:rsidR="004A3E6D" w:rsidRDefault="004A3E6D"/>
    <w:sectPr w:rsidR="004A3E6D" w:rsidSect="008A4B40">
      <w:pgSz w:w="15840" w:h="12240" w:orient="landscape"/>
      <w:pgMar w:top="284" w:right="1134" w:bottom="426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4B40"/>
    <w:rsid w:val="00041817"/>
    <w:rsid w:val="0005386E"/>
    <w:rsid w:val="000910D2"/>
    <w:rsid w:val="000C29B0"/>
    <w:rsid w:val="000D5838"/>
    <w:rsid w:val="000E02F1"/>
    <w:rsid w:val="000F7063"/>
    <w:rsid w:val="0013752F"/>
    <w:rsid w:val="001678C8"/>
    <w:rsid w:val="001745F8"/>
    <w:rsid w:val="001C22EF"/>
    <w:rsid w:val="001D7A69"/>
    <w:rsid w:val="00205140"/>
    <w:rsid w:val="00223329"/>
    <w:rsid w:val="002413AB"/>
    <w:rsid w:val="002470CB"/>
    <w:rsid w:val="00271767"/>
    <w:rsid w:val="0027545A"/>
    <w:rsid w:val="00277A64"/>
    <w:rsid w:val="00277B59"/>
    <w:rsid w:val="00285A45"/>
    <w:rsid w:val="002914A7"/>
    <w:rsid w:val="00297782"/>
    <w:rsid w:val="002F0A26"/>
    <w:rsid w:val="002F231D"/>
    <w:rsid w:val="0031667A"/>
    <w:rsid w:val="003172DC"/>
    <w:rsid w:val="00333DC4"/>
    <w:rsid w:val="00335259"/>
    <w:rsid w:val="00335696"/>
    <w:rsid w:val="003736AC"/>
    <w:rsid w:val="00373F3F"/>
    <w:rsid w:val="003B5E3B"/>
    <w:rsid w:val="003D1AB7"/>
    <w:rsid w:val="004168AB"/>
    <w:rsid w:val="004255E4"/>
    <w:rsid w:val="00445C36"/>
    <w:rsid w:val="00481E3D"/>
    <w:rsid w:val="00484E6A"/>
    <w:rsid w:val="0049340F"/>
    <w:rsid w:val="004A1306"/>
    <w:rsid w:val="004A3E6D"/>
    <w:rsid w:val="004C0B09"/>
    <w:rsid w:val="004C7C56"/>
    <w:rsid w:val="0053670E"/>
    <w:rsid w:val="00567C16"/>
    <w:rsid w:val="00594030"/>
    <w:rsid w:val="005A37D9"/>
    <w:rsid w:val="005B087D"/>
    <w:rsid w:val="005B47D3"/>
    <w:rsid w:val="005B62EA"/>
    <w:rsid w:val="005C6CF1"/>
    <w:rsid w:val="005D2D55"/>
    <w:rsid w:val="005E1F7D"/>
    <w:rsid w:val="005F7BBD"/>
    <w:rsid w:val="006233DD"/>
    <w:rsid w:val="00632B94"/>
    <w:rsid w:val="00685C57"/>
    <w:rsid w:val="00686E55"/>
    <w:rsid w:val="0069207C"/>
    <w:rsid w:val="00692EF4"/>
    <w:rsid w:val="00694162"/>
    <w:rsid w:val="006A6887"/>
    <w:rsid w:val="006B1808"/>
    <w:rsid w:val="006B78A1"/>
    <w:rsid w:val="006E75C5"/>
    <w:rsid w:val="00700197"/>
    <w:rsid w:val="00776041"/>
    <w:rsid w:val="00777CCB"/>
    <w:rsid w:val="007E2BEC"/>
    <w:rsid w:val="00806328"/>
    <w:rsid w:val="00810F7C"/>
    <w:rsid w:val="00816E06"/>
    <w:rsid w:val="008444EF"/>
    <w:rsid w:val="008753B4"/>
    <w:rsid w:val="008757D9"/>
    <w:rsid w:val="008A2E75"/>
    <w:rsid w:val="008A4B40"/>
    <w:rsid w:val="008C6C18"/>
    <w:rsid w:val="008D7D25"/>
    <w:rsid w:val="008E10AD"/>
    <w:rsid w:val="008E64AE"/>
    <w:rsid w:val="008E6610"/>
    <w:rsid w:val="00920AC0"/>
    <w:rsid w:val="00932CC6"/>
    <w:rsid w:val="00946E19"/>
    <w:rsid w:val="00965697"/>
    <w:rsid w:val="009840A5"/>
    <w:rsid w:val="00995079"/>
    <w:rsid w:val="009A4BC3"/>
    <w:rsid w:val="009E2E64"/>
    <w:rsid w:val="00A14B67"/>
    <w:rsid w:val="00A432DD"/>
    <w:rsid w:val="00A463D0"/>
    <w:rsid w:val="00A47C09"/>
    <w:rsid w:val="00AC7EEE"/>
    <w:rsid w:val="00AD1723"/>
    <w:rsid w:val="00AF7D6A"/>
    <w:rsid w:val="00B944CB"/>
    <w:rsid w:val="00B96B31"/>
    <w:rsid w:val="00BC5D6B"/>
    <w:rsid w:val="00C03274"/>
    <w:rsid w:val="00C4778F"/>
    <w:rsid w:val="00C73336"/>
    <w:rsid w:val="00C832D1"/>
    <w:rsid w:val="00C97A7E"/>
    <w:rsid w:val="00CA3382"/>
    <w:rsid w:val="00CC30CD"/>
    <w:rsid w:val="00CD779F"/>
    <w:rsid w:val="00CE4E59"/>
    <w:rsid w:val="00D206CC"/>
    <w:rsid w:val="00D33E94"/>
    <w:rsid w:val="00D56C1D"/>
    <w:rsid w:val="00D6227E"/>
    <w:rsid w:val="00D67013"/>
    <w:rsid w:val="00DB6C87"/>
    <w:rsid w:val="00DD3D0E"/>
    <w:rsid w:val="00DE3D28"/>
    <w:rsid w:val="00DE53C5"/>
    <w:rsid w:val="00DE5B21"/>
    <w:rsid w:val="00DE5CD5"/>
    <w:rsid w:val="00E01AE5"/>
    <w:rsid w:val="00E057AC"/>
    <w:rsid w:val="00E46D23"/>
    <w:rsid w:val="00E557EF"/>
    <w:rsid w:val="00E60002"/>
    <w:rsid w:val="00E72FAC"/>
    <w:rsid w:val="00E97B26"/>
    <w:rsid w:val="00EA00DA"/>
    <w:rsid w:val="00EA05A5"/>
    <w:rsid w:val="00EC3106"/>
    <w:rsid w:val="00ED5069"/>
    <w:rsid w:val="00F55B14"/>
    <w:rsid w:val="00F8094D"/>
    <w:rsid w:val="00FA2CB1"/>
    <w:rsid w:val="00FA59F9"/>
    <w:rsid w:val="00FA6D66"/>
    <w:rsid w:val="00FB345E"/>
    <w:rsid w:val="00FE0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A4B4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Normaltext">
    <w:name w:val="Normal text"/>
    <w:uiPriority w:val="99"/>
    <w:rsid w:val="008A4B40"/>
    <w:rPr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8A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B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17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90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1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3271</TotalTime>
  <Pages>7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2022-01-11T16:40:00Z</cp:lastPrinted>
  <dcterms:created xsi:type="dcterms:W3CDTF">2022-01-07T14:31:00Z</dcterms:created>
  <dcterms:modified xsi:type="dcterms:W3CDTF">2022-01-14T18:02:00Z</dcterms:modified>
</cp:coreProperties>
</file>